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A202C" w14:textId="77777777" w:rsidR="00A30215" w:rsidRDefault="00A30215"/>
    <w:p w14:paraId="137540BB" w14:textId="6AF0FB6B" w:rsidR="00A71A33" w:rsidRDefault="00BB03B3">
      <w:r>
        <w:t>To Whom it May Concern,</w:t>
      </w:r>
    </w:p>
    <w:p w14:paraId="171E01FC" w14:textId="753ED5BE" w:rsidR="00BB03B3" w:rsidRDefault="00BB03B3"/>
    <w:p w14:paraId="069AD8E2" w14:textId="05B28B5F" w:rsidR="00BB03B3" w:rsidRDefault="00BB03B3" w:rsidP="00BB03B3">
      <w:pPr>
        <w:jc w:val="center"/>
        <w:rPr>
          <w:b/>
          <w:bCs/>
          <w:u w:val="single"/>
        </w:rPr>
      </w:pPr>
      <w:r w:rsidRPr="00BB03B3">
        <w:rPr>
          <w:b/>
          <w:bCs/>
          <w:u w:val="single"/>
        </w:rPr>
        <w:t>Radio Advertising Campaign – A Few Good Men &amp; Women</w:t>
      </w:r>
    </w:p>
    <w:p w14:paraId="2D996EEA" w14:textId="7240D1B5" w:rsidR="00BB03B3" w:rsidRDefault="00BB03B3" w:rsidP="00BB03B3">
      <w:pPr>
        <w:jc w:val="center"/>
        <w:rPr>
          <w:b/>
          <w:bCs/>
          <w:u w:val="single"/>
        </w:rPr>
      </w:pPr>
    </w:p>
    <w:p w14:paraId="058FA7AD" w14:textId="77777777" w:rsidR="00A30215" w:rsidRDefault="00A30215" w:rsidP="00BB03B3"/>
    <w:p w14:paraId="2A64B904" w14:textId="65E10BD4" w:rsidR="00295BDC" w:rsidRDefault="00BB03B3" w:rsidP="00BB03B3">
      <w:r>
        <w:t xml:space="preserve">Our brief for this campaign was to </w:t>
      </w:r>
      <w:r w:rsidR="00295BDC">
        <w:t>continue with well-known</w:t>
      </w:r>
      <w:r>
        <w:t xml:space="preserve"> movie quotes </w:t>
      </w:r>
      <w:r w:rsidR="00295BDC">
        <w:t xml:space="preserve">working them </w:t>
      </w:r>
      <w:r>
        <w:t xml:space="preserve">into </w:t>
      </w:r>
      <w:r w:rsidR="00295BDC">
        <w:t>our radio</w:t>
      </w:r>
      <w:r>
        <w:t xml:space="preserve"> </w:t>
      </w:r>
      <w:r w:rsidR="00295BDC">
        <w:t xml:space="preserve">campaign. We also wanted </w:t>
      </w:r>
      <w:r>
        <w:t xml:space="preserve">highlight what our </w:t>
      </w:r>
      <w:r w:rsidR="00295BDC">
        <w:t>strengths</w:t>
      </w:r>
      <w:r>
        <w:t xml:space="preserve"> are at Surface Co Premium Flooring</w:t>
      </w:r>
      <w:r w:rsidR="00295BDC">
        <w:t xml:space="preserve"> and making sure the two worked well together</w:t>
      </w:r>
      <w:r>
        <w:t>.</w:t>
      </w:r>
    </w:p>
    <w:p w14:paraId="3BBA10A1" w14:textId="741B12E3" w:rsidR="00BB03B3" w:rsidRDefault="00295BDC" w:rsidP="00BB03B3">
      <w:r>
        <w:t>Rob</w:t>
      </w:r>
      <w:r w:rsidR="006B697F">
        <w:t>bie</w:t>
      </w:r>
      <w:r>
        <w:t xml:space="preserve"> came up with a connection between A Few Good Men</w:t>
      </w:r>
      <w:r w:rsidR="00BB03B3">
        <w:t xml:space="preserve"> </w:t>
      </w:r>
      <w:r>
        <w:t>and our DIY customers. The iconic “You Can’t Handle the Truth” scene was the basis of the commercial and the rest worked perfectly together.</w:t>
      </w:r>
    </w:p>
    <w:p w14:paraId="1788706E" w14:textId="36D167EE" w:rsidR="00B936EA" w:rsidRDefault="00295BDC" w:rsidP="00BB03B3">
      <w:r>
        <w:t xml:space="preserve">The feedback we have received from the campaign has been outstanding. With many customers quoting the commercial. We have seen several new clients reach out </w:t>
      </w:r>
      <w:r w:rsidR="00B936EA">
        <w:t xml:space="preserve">and have gained new contracts off the back of this campaign. </w:t>
      </w:r>
    </w:p>
    <w:p w14:paraId="2AD0D9A4" w14:textId="64AEE968" w:rsidR="00B936EA" w:rsidRDefault="00B936EA" w:rsidP="00BB03B3">
      <w:r>
        <w:t xml:space="preserve">The process was very seamless, and we were kept in the loop right along the entire process. Any changes were dealt with quickly and </w:t>
      </w:r>
      <w:r w:rsidR="00952259">
        <w:t>nothing was ever a problem</w:t>
      </w:r>
    </w:p>
    <w:p w14:paraId="4BE0AD63" w14:textId="368F5C80" w:rsidR="00B936EA" w:rsidRDefault="00B936EA" w:rsidP="00BB03B3">
      <w:r>
        <w:t xml:space="preserve">What was also great was the play on words and incorporation of all our staff members in the shop. This </w:t>
      </w:r>
      <w:r w:rsidR="00A30215">
        <w:t>idea</w:t>
      </w:r>
      <w:r>
        <w:t xml:space="preserve"> and campaign have been such a success that future campaigns and commercials will now focus </w:t>
      </w:r>
      <w:r w:rsidR="00A30215">
        <w:t>on</w:t>
      </w:r>
      <w:r>
        <w:t xml:space="preserve"> famous movie quotes. We will continue to advertise with TRFM and Gippsland Gold into the future with a focus on our ads having famous movie quotes in the script.</w:t>
      </w:r>
    </w:p>
    <w:p w14:paraId="420A2B23" w14:textId="206EAAD6" w:rsidR="00A30215" w:rsidRDefault="00B936EA" w:rsidP="00BB03B3">
      <w:r>
        <w:t>T</w:t>
      </w:r>
      <w:r w:rsidR="00952259">
        <w:t xml:space="preserve">hanks again for a lasting commercial that we can use for many </w:t>
      </w:r>
      <w:r w:rsidR="00A30215">
        <w:t>years, and we look forward to many new and exciting campaigns.</w:t>
      </w:r>
    </w:p>
    <w:p w14:paraId="60DF208F" w14:textId="77777777" w:rsidR="00A30215" w:rsidRDefault="00A30215" w:rsidP="00BB03B3"/>
    <w:p w14:paraId="2509659D" w14:textId="7BA0BF7D" w:rsidR="00A30215" w:rsidRDefault="00A30215" w:rsidP="00BB03B3">
      <w:r>
        <w:t>Regards</w:t>
      </w:r>
    </w:p>
    <w:p w14:paraId="6EB28915" w14:textId="20702710" w:rsidR="00295BDC" w:rsidRPr="00BB03B3" w:rsidRDefault="00A30215" w:rsidP="00BB03B3">
      <w:r>
        <w:t>Surface Co Premium Flooring</w:t>
      </w:r>
      <w:r w:rsidR="00B936EA">
        <w:t xml:space="preserve"> </w:t>
      </w:r>
      <w:r w:rsidR="00295BDC">
        <w:t xml:space="preserve"> </w:t>
      </w:r>
    </w:p>
    <w:sectPr w:rsidR="00295BDC" w:rsidRPr="00BB03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3B3"/>
    <w:rsid w:val="00295BDC"/>
    <w:rsid w:val="006B697F"/>
    <w:rsid w:val="00952259"/>
    <w:rsid w:val="00A30215"/>
    <w:rsid w:val="00A71A33"/>
    <w:rsid w:val="00B936EA"/>
    <w:rsid w:val="00BB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459A2"/>
  <w15:chartTrackingRefBased/>
  <w15:docId w15:val="{D86325BE-B05D-4EA6-BBFC-1390D76FF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 Sales</dc:creator>
  <cp:keywords/>
  <dc:description/>
  <cp:lastModifiedBy>TR Sales</cp:lastModifiedBy>
  <cp:revision>2</cp:revision>
  <dcterms:created xsi:type="dcterms:W3CDTF">2021-12-07T04:49:00Z</dcterms:created>
  <dcterms:modified xsi:type="dcterms:W3CDTF">2021-12-07T05:17:00Z</dcterms:modified>
</cp:coreProperties>
</file>